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13" w:rsidRDefault="008B2913" w:rsidP="008B2913">
      <w:pPr>
        <w:pStyle w:val="a5"/>
        <w:spacing w:before="0" w:after="0" w:line="600" w:lineRule="exact"/>
        <w:jc w:val="both"/>
        <w:rPr>
          <w:rFonts w:ascii="黑体" w:eastAsia="黑体" w:hAnsi="黑体" w:cs="黑体"/>
          <w:b w:val="0"/>
          <w:szCs w:val="32"/>
        </w:rPr>
      </w:pPr>
    </w:p>
    <w:p w:rsidR="008B2913" w:rsidRDefault="008B2913" w:rsidP="008B2913">
      <w:pPr>
        <w:pStyle w:val="a5"/>
        <w:spacing w:before="0" w:after="0" w:line="600" w:lineRule="exact"/>
        <w:jc w:val="both"/>
        <w:rPr>
          <w:rFonts w:ascii="黑体" w:eastAsia="黑体" w:hAnsi="黑体" w:cs="黑体" w:hint="eastAsia"/>
          <w:b w:val="0"/>
          <w:szCs w:val="32"/>
        </w:rPr>
      </w:pPr>
      <w:r>
        <w:rPr>
          <w:rFonts w:ascii="黑体" w:eastAsia="黑体" w:hAnsi="黑体" w:cs="黑体" w:hint="eastAsia"/>
          <w:b w:val="0"/>
          <w:szCs w:val="32"/>
        </w:rPr>
        <w:t>附件2</w:t>
      </w:r>
    </w:p>
    <w:p w:rsidR="008B2913" w:rsidRDefault="008B2913" w:rsidP="008B2913">
      <w:pPr>
        <w:jc w:val="center"/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共有人同意书</w:t>
      </w:r>
    </w:p>
    <w:p w:rsidR="008B2913" w:rsidRDefault="008B2913" w:rsidP="008B2913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napToGrid w:val="0"/>
          <w:sz w:val="28"/>
          <w:szCs w:val="28"/>
        </w:rPr>
      </w:pPr>
    </w:p>
    <w:p w:rsidR="008B2913" w:rsidRDefault="008B2913" w:rsidP="008B2913">
      <w:pPr>
        <w:adjustRightInd w:val="0"/>
        <w:snapToGrid w:val="0"/>
        <w:spacing w:line="600" w:lineRule="exact"/>
        <w:jc w:val="left"/>
        <w:rPr>
          <w:rFonts w:ascii="仿宋" w:eastAsia="仿宋" w:hAnsi="仿宋"/>
          <w:b/>
          <w:snapToGrid w:val="0"/>
          <w:sz w:val="32"/>
          <w:szCs w:val="32"/>
        </w:rPr>
      </w:pPr>
    </w:p>
    <w:p w:rsidR="008B2913" w:rsidRDefault="008B2913" w:rsidP="008B2913">
      <w:pPr>
        <w:adjustRightInd w:val="0"/>
        <w:snapToGrid w:val="0"/>
        <w:spacing w:line="600" w:lineRule="exact"/>
        <w:ind w:firstLine="585"/>
        <w:jc w:val="left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申请人</w:t>
      </w:r>
      <w:r>
        <w:rPr>
          <w:rFonts w:ascii="仿宋" w:eastAsia="仿宋" w:hAnsi="仿宋"/>
          <w:snapToGrid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身份证号码: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napToGrid w:val="0"/>
          <w:sz w:val="32"/>
          <w:szCs w:val="32"/>
        </w:rPr>
        <w:t>;</w:t>
      </w:r>
    </w:p>
    <w:p w:rsidR="008B2913" w:rsidRDefault="008B2913" w:rsidP="008B2913">
      <w:pPr>
        <w:adjustRightInd w:val="0"/>
        <w:snapToGrid w:val="0"/>
        <w:spacing w:line="600" w:lineRule="exact"/>
        <w:ind w:firstLine="585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房屋共有人: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napToGrid w:val="0"/>
          <w:sz w:val="32"/>
          <w:szCs w:val="32"/>
        </w:rPr>
        <w:t>身份证号码: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现有共有</w:t>
      </w:r>
      <w:r>
        <w:rPr>
          <w:rFonts w:ascii="仿宋" w:eastAsia="仿宋" w:hAnsi="仿宋"/>
          <w:snapToGrid w:val="0"/>
          <w:sz w:val="32"/>
          <w:szCs w:val="32"/>
        </w:rPr>
        <w:t>房</w:t>
      </w:r>
      <w:r>
        <w:rPr>
          <w:rFonts w:ascii="仿宋" w:eastAsia="仿宋" w:hAnsi="仿宋" w:hint="eastAsia"/>
          <w:snapToGrid w:val="0"/>
          <w:sz w:val="32"/>
          <w:szCs w:val="32"/>
        </w:rPr>
        <w:t>产（购房合同号）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napToGrid w:val="0"/>
          <w:sz w:val="32"/>
          <w:szCs w:val="32"/>
        </w:rPr>
        <w:t>,经</w:t>
      </w:r>
      <w:r>
        <w:rPr>
          <w:rFonts w:ascii="仿宋" w:eastAsia="仿宋" w:hAnsi="仿宋"/>
          <w:snapToGrid w:val="0"/>
          <w:sz w:val="32"/>
          <w:szCs w:val="32"/>
        </w:rPr>
        <w:t>双方共同协商，就申请人申请</w:t>
      </w:r>
      <w:r>
        <w:rPr>
          <w:rFonts w:ascii="仿宋" w:eastAsia="仿宋" w:hAnsi="仿宋" w:hint="eastAsia"/>
          <w:snapToGrid w:val="0"/>
          <w:sz w:val="32"/>
          <w:szCs w:val="32"/>
        </w:rPr>
        <w:t>以下</w:t>
      </w:r>
      <w:r>
        <w:rPr>
          <w:rFonts w:ascii="仿宋" w:eastAsia="仿宋" w:hAnsi="仿宋"/>
          <w:snapToGrid w:val="0"/>
          <w:sz w:val="32"/>
          <w:szCs w:val="32"/>
        </w:rPr>
        <w:t>事宜</w:t>
      </w:r>
      <w:r>
        <w:rPr>
          <w:rFonts w:ascii="仿宋" w:eastAsia="仿宋" w:hAnsi="仿宋" w:hint="eastAsia"/>
          <w:snapToGrid w:val="0"/>
          <w:sz w:val="32"/>
          <w:szCs w:val="32"/>
        </w:rPr>
        <w:t>：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购房贷款贴息□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全款购房消费券□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进城农民和环卫工人购房奖励□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高校毕业生购房补贴□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企业购买商业、办公用房购房补贴□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/>
          <w:snapToGrid w:val="0"/>
          <w:sz w:val="32"/>
          <w:szCs w:val="32"/>
        </w:rPr>
        <w:t>达成共识</w:t>
      </w:r>
      <w:r>
        <w:rPr>
          <w:rFonts w:ascii="仿宋" w:eastAsia="仿宋" w:hAnsi="仿宋" w:hint="eastAsia"/>
          <w:snapToGrid w:val="0"/>
          <w:sz w:val="32"/>
          <w:szCs w:val="32"/>
        </w:rPr>
        <w:t>，</w:t>
      </w:r>
      <w:r>
        <w:rPr>
          <w:rFonts w:ascii="仿宋" w:eastAsia="仿宋" w:hAnsi="仿宋"/>
          <w:snapToGrid w:val="0"/>
          <w:sz w:val="32"/>
          <w:szCs w:val="32"/>
        </w:rPr>
        <w:t>即双方同意</w:t>
      </w:r>
      <w:r>
        <w:rPr>
          <w:rFonts w:ascii="仿宋" w:eastAsia="仿宋" w:hAnsi="仿宋" w:hint="eastAsia"/>
          <w:snapToGrid w:val="0"/>
          <w:sz w:val="32"/>
          <w:szCs w:val="32"/>
        </w:rPr>
        <w:t>由</w:t>
      </w:r>
      <w:r>
        <w:rPr>
          <w:rFonts w:ascii="仿宋" w:eastAsia="仿宋" w:hAnsi="仿宋"/>
          <w:snapToGrid w:val="0"/>
          <w:sz w:val="32"/>
          <w:szCs w:val="32"/>
        </w:rPr>
        <w:t>申请人</w:t>
      </w:r>
      <w:r>
        <w:rPr>
          <w:rFonts w:ascii="仿宋" w:eastAsia="仿宋" w:hAnsi="仿宋" w:hint="eastAsia"/>
          <w:snapToGrid w:val="0"/>
          <w:sz w:val="32"/>
          <w:szCs w:val="32"/>
        </w:rPr>
        <w:t>申</w:t>
      </w:r>
      <w:r>
        <w:rPr>
          <w:rFonts w:ascii="仿宋" w:eastAsia="仿宋" w:hAnsi="仿宋"/>
          <w:snapToGrid w:val="0"/>
          <w:sz w:val="32"/>
          <w:szCs w:val="32"/>
        </w:rPr>
        <w:t>领</w:t>
      </w:r>
      <w:r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</w:p>
    <w:p w:rsidR="008B2913" w:rsidRDefault="008B2913" w:rsidP="008B2913">
      <w:pPr>
        <w:adjustRightInd w:val="0"/>
        <w:snapToGrid w:val="0"/>
        <w:spacing w:line="600" w:lineRule="exact"/>
        <w:ind w:leftChars="304" w:left="1602" w:hangingChars="300" w:hanging="964"/>
        <w:jc w:val="left"/>
        <w:rPr>
          <w:rFonts w:ascii="仿宋" w:eastAsia="仿宋" w:hAnsi="仿宋" w:hint="eastAsia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注：1、如房屋共有人为多人的，可增加房屋共有人信</w:t>
      </w:r>
    </w:p>
    <w:p w:rsidR="008B2913" w:rsidRDefault="008B2913" w:rsidP="008B2913">
      <w:pPr>
        <w:adjustRightInd w:val="0"/>
        <w:snapToGrid w:val="0"/>
        <w:spacing w:line="600" w:lineRule="exact"/>
        <w:ind w:leftChars="760" w:left="1596"/>
        <w:jc w:val="left"/>
        <w:rPr>
          <w:rFonts w:ascii="仿宋" w:eastAsia="仿宋" w:hAnsi="仿宋" w:hint="eastAsia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息。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 xml:space="preserve">    2、如申请多项，请同时勾选对应政策内容。</w:t>
      </w:r>
    </w:p>
    <w:p w:rsidR="008B2913" w:rsidRDefault="008B2913" w:rsidP="008B291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napToGrid w:val="0"/>
          <w:sz w:val="32"/>
          <w:szCs w:val="32"/>
        </w:rPr>
      </w:pPr>
    </w:p>
    <w:p w:rsidR="008B2913" w:rsidRDefault="008B2913" w:rsidP="008B2913">
      <w:pPr>
        <w:adjustRightInd w:val="0"/>
        <w:snapToGrid w:val="0"/>
        <w:spacing w:line="600" w:lineRule="exact"/>
        <w:ind w:firstLineChars="700" w:firstLine="2240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申请人及房屋共有人（</w:t>
      </w:r>
      <w:r>
        <w:rPr>
          <w:rFonts w:ascii="仿宋" w:eastAsia="仿宋" w:hAnsi="仿宋"/>
          <w:snapToGrid w:val="0"/>
          <w:sz w:val="32"/>
          <w:szCs w:val="32"/>
        </w:rPr>
        <w:t>签字</w:t>
      </w:r>
      <w:r>
        <w:rPr>
          <w:rFonts w:ascii="仿宋" w:eastAsia="仿宋" w:hAnsi="仿宋" w:hint="eastAsia"/>
          <w:snapToGrid w:val="0"/>
          <w:sz w:val="32"/>
          <w:szCs w:val="32"/>
        </w:rPr>
        <w:t>）</w:t>
      </w:r>
      <w:r>
        <w:rPr>
          <w:rFonts w:ascii="仿宋" w:eastAsia="仿宋" w:hAnsi="仿宋"/>
          <w:snapToGrid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</w:t>
      </w:r>
    </w:p>
    <w:p w:rsidR="008B2913" w:rsidRDefault="008B2913" w:rsidP="008B2913">
      <w:pPr>
        <w:adjustRightInd w:val="0"/>
        <w:snapToGrid w:val="0"/>
        <w:spacing w:line="600" w:lineRule="exact"/>
        <w:ind w:firstLineChars="700" w:firstLine="224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 xml:space="preserve">                       年   月   日</w:t>
      </w:r>
    </w:p>
    <w:p w:rsidR="00992FCB" w:rsidRDefault="00992FCB"/>
    <w:sectPr w:rsidR="00992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CB" w:rsidRDefault="00992FCB" w:rsidP="008B2913">
      <w:r>
        <w:separator/>
      </w:r>
    </w:p>
  </w:endnote>
  <w:endnote w:type="continuationSeparator" w:id="1">
    <w:p w:rsidR="00992FCB" w:rsidRDefault="00992FCB" w:rsidP="008B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CB" w:rsidRDefault="00992FCB" w:rsidP="008B2913">
      <w:r>
        <w:separator/>
      </w:r>
    </w:p>
  </w:footnote>
  <w:footnote w:type="continuationSeparator" w:id="1">
    <w:p w:rsidR="00992FCB" w:rsidRDefault="00992FCB" w:rsidP="008B2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913"/>
    <w:rsid w:val="008B2913"/>
    <w:rsid w:val="0099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913"/>
    <w:rPr>
      <w:sz w:val="18"/>
      <w:szCs w:val="18"/>
    </w:rPr>
  </w:style>
  <w:style w:type="paragraph" w:styleId="a5">
    <w:name w:val="Title"/>
    <w:basedOn w:val="a"/>
    <w:link w:val="Char1"/>
    <w:qFormat/>
    <w:rsid w:val="008B2913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1">
    <w:name w:val="标题 Char"/>
    <w:basedOn w:val="a0"/>
    <w:link w:val="a5"/>
    <w:rsid w:val="008B2913"/>
    <w:rPr>
      <w:rFonts w:ascii="Arial" w:eastAsia="宋体" w:hAnsi="Arial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2023-09-18T08:24:00Z</dcterms:created>
  <dcterms:modified xsi:type="dcterms:W3CDTF">2023-09-18T08:24:00Z</dcterms:modified>
</cp:coreProperties>
</file>